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98564" w14:textId="77777777" w:rsidR="00C84D5B" w:rsidRDefault="00C84D5B" w:rsidP="00C84D5B">
      <w:pPr>
        <w:rPr>
          <w:rFonts w:ascii="Arial" w:hAnsi="Arial"/>
          <w:color w:val="808080"/>
        </w:rPr>
      </w:pPr>
    </w:p>
    <w:p w14:paraId="386F12DD" w14:textId="77777777" w:rsidR="00C84D5B" w:rsidRDefault="00C84D5B" w:rsidP="00C84D5B">
      <w:pPr>
        <w:rPr>
          <w:rFonts w:ascii="Arial" w:hAnsi="Arial"/>
          <w:color w:val="808080"/>
        </w:rPr>
      </w:pPr>
    </w:p>
    <w:p w14:paraId="18337158" w14:textId="191880B3" w:rsidR="00C84D5B" w:rsidRDefault="00C84D5B" w:rsidP="00C84D5B">
      <w:pPr>
        <w:jc w:val="both"/>
        <w:rPr>
          <w:b/>
          <w:sz w:val="24"/>
        </w:rPr>
      </w:pPr>
      <w:r>
        <w:rPr>
          <w:b/>
          <w:sz w:val="24"/>
        </w:rPr>
        <w:t>DISCLAIMER AND ASSUMPTION OF RISK</w:t>
      </w:r>
      <w:r>
        <w:rPr>
          <w:b/>
          <w:sz w:val="24"/>
        </w:rPr>
        <w:t xml:space="preserve"> </w:t>
      </w:r>
      <w:r w:rsidRPr="00C84D5B">
        <w:rPr>
          <w:b/>
          <w:sz w:val="28"/>
          <w:szCs w:val="22"/>
        </w:rPr>
        <w:t>Fly Fishing</w:t>
      </w:r>
    </w:p>
    <w:p w14:paraId="088FF445" w14:textId="77777777" w:rsidR="00C84D5B" w:rsidRDefault="00C84D5B" w:rsidP="00C84D5B">
      <w:pPr>
        <w:jc w:val="both"/>
        <w:rPr>
          <w:b/>
          <w:sz w:val="24"/>
        </w:rPr>
      </w:pPr>
    </w:p>
    <w:p w14:paraId="159AB07E" w14:textId="77777777" w:rsidR="00C84D5B" w:rsidRDefault="00C84D5B" w:rsidP="00C84D5B">
      <w:pPr>
        <w:spacing w:line="220" w:lineRule="exact"/>
        <w:jc w:val="both"/>
        <w:rPr>
          <w:rFonts w:ascii="Bookman Old Style" w:hAnsi="Bookman Old Style"/>
          <w:sz w:val="18"/>
        </w:rPr>
      </w:pPr>
    </w:p>
    <w:p w14:paraId="6A7198CE" w14:textId="77777777" w:rsidR="00C84D5B" w:rsidRDefault="00C84D5B" w:rsidP="00C84D5B">
      <w:pPr>
        <w:spacing w:line="206" w:lineRule="exact"/>
        <w:jc w:val="both"/>
        <w:rPr>
          <w:sz w:val="24"/>
        </w:rPr>
      </w:pPr>
    </w:p>
    <w:p w14:paraId="22FFF82B" w14:textId="77777777" w:rsidR="00C84D5B" w:rsidRDefault="00C84D5B" w:rsidP="00C84D5B">
      <w:pPr>
        <w:jc w:val="both"/>
        <w:rPr>
          <w:b/>
          <w:sz w:val="24"/>
        </w:rPr>
      </w:pPr>
    </w:p>
    <w:p w14:paraId="50E06196" w14:textId="01D20774" w:rsidR="00C84D5B" w:rsidRDefault="00C84D5B" w:rsidP="00C84D5B">
      <w:pPr>
        <w:pStyle w:val="BodyText"/>
      </w:pPr>
      <w:r>
        <w:t>Although I understand that all appropriate precautions have been and will be taken by First Track Adventures</w:t>
      </w:r>
      <w:r>
        <w:t xml:space="preserve"> Pty Ltd and Gippsland fly fishing</w:t>
      </w:r>
      <w:r>
        <w:t xml:space="preserve">, I am aware that during </w:t>
      </w:r>
      <w:r>
        <w:t>Fly Fishing</w:t>
      </w:r>
      <w:r>
        <w:t xml:space="preserve"> and other activities which I am hereby applying to join, certain risks and dangers may occur, including, but not to the hazards of travelling in mountainous terrain, the use of off road tracks and the forces of nature and the possibility of accident or illness in places removed from medical facilities.</w:t>
      </w:r>
    </w:p>
    <w:p w14:paraId="4B0C9AC6" w14:textId="77777777" w:rsidR="00C84D5B" w:rsidRDefault="00C84D5B" w:rsidP="00C84D5B">
      <w:pPr>
        <w:jc w:val="both"/>
        <w:rPr>
          <w:sz w:val="24"/>
        </w:rPr>
      </w:pPr>
    </w:p>
    <w:p w14:paraId="3D9A6B42" w14:textId="5D09F152" w:rsidR="00C84D5B" w:rsidRDefault="00C84D5B" w:rsidP="00C84D5B">
      <w:pPr>
        <w:jc w:val="both"/>
        <w:rPr>
          <w:sz w:val="24"/>
        </w:rPr>
      </w:pPr>
      <w:r>
        <w:rPr>
          <w:sz w:val="24"/>
        </w:rPr>
        <w:t>In consideration of an as part payment for the right to participate in such activities and any other services which First Track Adventures</w:t>
      </w:r>
      <w:r>
        <w:rPr>
          <w:sz w:val="24"/>
        </w:rPr>
        <w:t xml:space="preserve"> Pty Ltd /Gippsland Fly Fishing </w:t>
      </w:r>
      <w:r>
        <w:rPr>
          <w:sz w:val="24"/>
        </w:rPr>
        <w:t xml:space="preserve"> agrees to provide by me, I do hereby voluntarily assume responsibility for all the risks associated </w:t>
      </w:r>
      <w:r>
        <w:rPr>
          <w:sz w:val="24"/>
        </w:rPr>
        <w:t xml:space="preserve">with Fly Fishing </w:t>
      </w:r>
      <w:r>
        <w:rPr>
          <w:sz w:val="24"/>
        </w:rPr>
        <w:t>the  activities howsoever arising whether by the staff of First Track Adventures, its servants or agents or otherwise and I will hold First Track Adventures,</w:t>
      </w:r>
      <w:r w:rsidRPr="00C84D5B">
        <w:rPr>
          <w:sz w:val="24"/>
        </w:rPr>
        <w:t xml:space="preserve"> </w:t>
      </w:r>
      <w:r>
        <w:rPr>
          <w:sz w:val="24"/>
        </w:rPr>
        <w:t>Pty Ltd /Gippsland Fly Fishing  its servants and agents harmless from any and all liability, actions, causes of actions, claims and demands of any kind whatsoever which may arise out of or in connection directly or indirectly with any activities arranged for me by First Track Adventures</w:t>
      </w:r>
      <w:r w:rsidRPr="00C84D5B">
        <w:rPr>
          <w:sz w:val="24"/>
        </w:rPr>
        <w:t xml:space="preserve"> </w:t>
      </w:r>
      <w:r>
        <w:rPr>
          <w:sz w:val="24"/>
        </w:rPr>
        <w:t>Pty Ltd /Gippsland Fly Fishing , its servants or agents.  The terms hereof shall serve as a release and assumption of risk for myself and all my heirs, executors and administrators and for all members of my family.</w:t>
      </w:r>
    </w:p>
    <w:p w14:paraId="681187D5" w14:textId="77777777" w:rsidR="00C84D5B" w:rsidRDefault="00C84D5B" w:rsidP="00C84D5B">
      <w:pPr>
        <w:jc w:val="both"/>
        <w:rPr>
          <w:sz w:val="24"/>
        </w:rPr>
      </w:pPr>
    </w:p>
    <w:p w14:paraId="0394F3D0" w14:textId="77777777" w:rsidR="00C84D5B" w:rsidRDefault="00C84D5B" w:rsidP="00C84D5B">
      <w:pPr>
        <w:jc w:val="both"/>
        <w:rPr>
          <w:sz w:val="24"/>
        </w:rPr>
      </w:pPr>
      <w:r>
        <w:rPr>
          <w:sz w:val="24"/>
        </w:rPr>
        <w:t>I have, prior to signing hereunder, read or had read to me the above terms which I fully understand and agree to:</w:t>
      </w:r>
    </w:p>
    <w:p w14:paraId="045A2897" w14:textId="77777777" w:rsidR="00C84D5B" w:rsidRDefault="00C84D5B" w:rsidP="00C84D5B">
      <w:pPr>
        <w:jc w:val="both"/>
        <w:rPr>
          <w:sz w:val="24"/>
        </w:rPr>
      </w:pPr>
    </w:p>
    <w:p w14:paraId="11D3DAE9" w14:textId="77777777" w:rsidR="00C84D5B" w:rsidRDefault="00C84D5B" w:rsidP="00C84D5B">
      <w:pPr>
        <w:pStyle w:val="BodyText"/>
      </w:pPr>
      <w:r>
        <w:t xml:space="preserve">Child Name:  </w:t>
      </w:r>
    </w:p>
    <w:p w14:paraId="0781DD03" w14:textId="77777777" w:rsidR="00C84D5B" w:rsidRDefault="00C84D5B" w:rsidP="00C84D5B">
      <w:pPr>
        <w:jc w:val="both"/>
        <w:rPr>
          <w:sz w:val="24"/>
          <w:u w:val="single"/>
        </w:rPr>
      </w:pPr>
    </w:p>
    <w:p w14:paraId="1C0870B1" w14:textId="77777777" w:rsidR="00C84D5B" w:rsidRDefault="00C84D5B" w:rsidP="00C84D5B">
      <w:pPr>
        <w:jc w:val="both"/>
        <w:rPr>
          <w:sz w:val="24"/>
        </w:rPr>
      </w:pPr>
      <w:r>
        <w:rPr>
          <w:sz w:val="24"/>
        </w:rPr>
        <w:t>Name: ____________________________________________</w:t>
      </w:r>
    </w:p>
    <w:p w14:paraId="0AD7FD69" w14:textId="77777777" w:rsidR="00C84D5B" w:rsidRDefault="00C84D5B" w:rsidP="00C84D5B">
      <w:pPr>
        <w:jc w:val="both"/>
        <w:rPr>
          <w:sz w:val="24"/>
        </w:rPr>
      </w:pPr>
    </w:p>
    <w:p w14:paraId="1B216716" w14:textId="77777777" w:rsidR="00C84D5B" w:rsidRDefault="00C84D5B" w:rsidP="00C84D5B">
      <w:pPr>
        <w:jc w:val="both"/>
        <w:rPr>
          <w:sz w:val="24"/>
        </w:rPr>
      </w:pPr>
      <w:r>
        <w:rPr>
          <w:sz w:val="24"/>
        </w:rPr>
        <w:t>Signature: _________________________________________</w:t>
      </w:r>
    </w:p>
    <w:p w14:paraId="6B7C6479" w14:textId="77777777" w:rsidR="00C84D5B" w:rsidRDefault="00C84D5B" w:rsidP="00C84D5B">
      <w:pPr>
        <w:jc w:val="both"/>
        <w:rPr>
          <w:sz w:val="24"/>
        </w:rPr>
      </w:pPr>
    </w:p>
    <w:p w14:paraId="1E27599D" w14:textId="77777777" w:rsidR="00C84D5B" w:rsidRDefault="00C84D5B" w:rsidP="00C84D5B">
      <w:pPr>
        <w:jc w:val="both"/>
        <w:rPr>
          <w:sz w:val="24"/>
        </w:rPr>
      </w:pPr>
      <w:r>
        <w:rPr>
          <w:sz w:val="24"/>
        </w:rPr>
        <w:t>Date: _____________________________________________</w:t>
      </w:r>
    </w:p>
    <w:p w14:paraId="66A5A5FD" w14:textId="77777777" w:rsidR="00C84D5B" w:rsidRDefault="00C84D5B" w:rsidP="00C84D5B">
      <w:pPr>
        <w:jc w:val="both"/>
        <w:rPr>
          <w:sz w:val="24"/>
        </w:rPr>
      </w:pPr>
    </w:p>
    <w:p w14:paraId="7BDDBF76" w14:textId="77777777" w:rsidR="00C84D5B" w:rsidRDefault="00C84D5B" w:rsidP="00C84D5B">
      <w:pPr>
        <w:jc w:val="both"/>
        <w:rPr>
          <w:sz w:val="24"/>
        </w:rPr>
      </w:pPr>
    </w:p>
    <w:p w14:paraId="050708EF" w14:textId="77777777" w:rsidR="00C84D5B" w:rsidRDefault="00C84D5B" w:rsidP="00C84D5B">
      <w:pPr>
        <w:jc w:val="both"/>
        <w:rPr>
          <w:sz w:val="24"/>
        </w:rPr>
      </w:pPr>
      <w:r>
        <w:rPr>
          <w:sz w:val="24"/>
        </w:rPr>
        <w:t>Parent or legal guardian must sign for all persons under the age of 18 years.</w:t>
      </w:r>
    </w:p>
    <w:p w14:paraId="5A73EF7F" w14:textId="77777777" w:rsidR="00DA724D" w:rsidRDefault="00DA724D"/>
    <w:sectPr w:rsidR="00DA724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CCD29" w14:textId="77777777" w:rsidR="00C55097" w:rsidRDefault="00C55097" w:rsidP="00C84D5B">
      <w:r>
        <w:separator/>
      </w:r>
    </w:p>
  </w:endnote>
  <w:endnote w:type="continuationSeparator" w:id="0">
    <w:p w14:paraId="3767CE3C" w14:textId="77777777" w:rsidR="00C55097" w:rsidRDefault="00C55097" w:rsidP="00C8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D1D5" w14:textId="77777777" w:rsidR="00B21D39" w:rsidRDefault="00B21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BBCE" w14:textId="77777777" w:rsidR="00B21D39" w:rsidRDefault="00B21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57A6" w14:textId="77777777" w:rsidR="00B21D39" w:rsidRDefault="00B21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10552" w14:textId="77777777" w:rsidR="00C55097" w:rsidRDefault="00C55097" w:rsidP="00C84D5B">
      <w:r>
        <w:separator/>
      </w:r>
    </w:p>
  </w:footnote>
  <w:footnote w:type="continuationSeparator" w:id="0">
    <w:p w14:paraId="6ECD508E" w14:textId="77777777" w:rsidR="00C55097" w:rsidRDefault="00C55097" w:rsidP="00C8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4DD16" w14:textId="77777777" w:rsidR="00B21D39" w:rsidRDefault="00B21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4640" w14:textId="5ECBB4A9" w:rsidR="00B21D39" w:rsidRDefault="00576805">
    <w:pPr>
      <w:pStyle w:val="Header"/>
    </w:pPr>
    <w:r>
      <w:rPr>
        <w:noProof/>
      </w:rPr>
      <w:drawing>
        <wp:inline distT="0" distB="0" distL="0" distR="0" wp14:anchorId="7D1ABF5D" wp14:editId="79E4EFAD">
          <wp:extent cx="4886325" cy="2200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2200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2F79" w14:textId="77777777" w:rsidR="00B21D39" w:rsidRDefault="00B21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5B"/>
    <w:rsid w:val="00576805"/>
    <w:rsid w:val="005F7793"/>
    <w:rsid w:val="00B21D39"/>
    <w:rsid w:val="00C55097"/>
    <w:rsid w:val="00C84D5B"/>
    <w:rsid w:val="00DA7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8637"/>
  <w15:chartTrackingRefBased/>
  <w15:docId w15:val="{5CDB1B6A-A75C-4AF3-9666-81D87307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5B"/>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84D5B"/>
    <w:rPr>
      <w:rFonts w:ascii="Arial" w:hAnsi="Arial" w:cs="Arial"/>
      <w:color w:val="808080"/>
    </w:rPr>
  </w:style>
  <w:style w:type="character" w:customStyle="1" w:styleId="BodyText2Char">
    <w:name w:val="Body Text 2 Char"/>
    <w:basedOn w:val="DefaultParagraphFont"/>
    <w:link w:val="BodyText2"/>
    <w:rsid w:val="00C84D5B"/>
    <w:rPr>
      <w:rFonts w:ascii="Arial" w:eastAsia="Times New Roman" w:hAnsi="Arial" w:cs="Arial"/>
      <w:color w:val="808080"/>
      <w:sz w:val="20"/>
      <w:szCs w:val="20"/>
      <w:lang w:eastAsia="zh-CN"/>
    </w:rPr>
  </w:style>
  <w:style w:type="paragraph" w:styleId="BodyText">
    <w:name w:val="Body Text"/>
    <w:basedOn w:val="Normal"/>
    <w:link w:val="BodyTextChar"/>
    <w:rsid w:val="00C84D5B"/>
    <w:pPr>
      <w:jc w:val="both"/>
    </w:pPr>
    <w:rPr>
      <w:sz w:val="24"/>
      <w:szCs w:val="24"/>
    </w:rPr>
  </w:style>
  <w:style w:type="character" w:customStyle="1" w:styleId="BodyTextChar">
    <w:name w:val="Body Text Char"/>
    <w:basedOn w:val="DefaultParagraphFont"/>
    <w:link w:val="BodyText"/>
    <w:rsid w:val="00C84D5B"/>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C84D5B"/>
    <w:pPr>
      <w:tabs>
        <w:tab w:val="center" w:pos="4513"/>
        <w:tab w:val="right" w:pos="9026"/>
      </w:tabs>
    </w:pPr>
  </w:style>
  <w:style w:type="character" w:customStyle="1" w:styleId="HeaderChar">
    <w:name w:val="Header Char"/>
    <w:basedOn w:val="DefaultParagraphFont"/>
    <w:link w:val="Header"/>
    <w:uiPriority w:val="99"/>
    <w:rsid w:val="00C84D5B"/>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C84D5B"/>
    <w:pPr>
      <w:tabs>
        <w:tab w:val="center" w:pos="4513"/>
        <w:tab w:val="right" w:pos="9026"/>
      </w:tabs>
    </w:pPr>
  </w:style>
  <w:style w:type="character" w:customStyle="1" w:styleId="FooterChar">
    <w:name w:val="Footer Char"/>
    <w:basedOn w:val="DefaultParagraphFont"/>
    <w:link w:val="Footer"/>
    <w:uiPriority w:val="99"/>
    <w:rsid w:val="00C84D5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Morgan</dc:creator>
  <cp:keywords/>
  <dc:description/>
  <cp:lastModifiedBy>Michael Morgan</cp:lastModifiedBy>
  <cp:revision>4</cp:revision>
  <dcterms:created xsi:type="dcterms:W3CDTF">2021-07-13T14:30:00Z</dcterms:created>
  <dcterms:modified xsi:type="dcterms:W3CDTF">2021-07-13T14:56:00Z</dcterms:modified>
</cp:coreProperties>
</file>